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2852" w14:textId="11DB1760" w:rsidR="009D68B7" w:rsidRDefault="009D68B7" w:rsidP="009D68B7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>
        <w:tab/>
      </w: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4264A4FC" wp14:editId="2CECC1FF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A449" w14:textId="77777777" w:rsidR="009D68B7" w:rsidRDefault="009D68B7" w:rsidP="009D68B7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63705DD5" w14:textId="77777777" w:rsidR="009D68B7" w:rsidRDefault="009D68B7" w:rsidP="009D68B7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Health and Safety Committee 10</w:t>
      </w:r>
      <w:r>
        <w:rPr>
          <w:rFonts w:eastAsia="Times New Roman" w:cs="Arial"/>
          <w:b/>
          <w:sz w:val="24"/>
          <w:szCs w:val="24"/>
        </w:rPr>
        <w:br/>
        <w:t>Meeting Minutes</w:t>
      </w:r>
    </w:p>
    <w:p w14:paraId="68CCA1FF" w14:textId="1E6CE2DA" w:rsidR="009D68B7" w:rsidRDefault="009D68B7" w:rsidP="009D68B7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April 19, 2021</w:t>
      </w:r>
      <w:r>
        <w:rPr>
          <w:rFonts w:eastAsia="Times New Roman" w:cs="Arial"/>
          <w:sz w:val="24"/>
          <w:szCs w:val="24"/>
        </w:rPr>
        <w:tab/>
        <w:t>1:00 pm – 2:00 pm</w:t>
      </w:r>
    </w:p>
    <w:p w14:paraId="0D6FA9E1" w14:textId="77777777" w:rsidR="009D68B7" w:rsidRDefault="009D68B7" w:rsidP="009D68B7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9D68B7" w14:paraId="6BDF90CC" w14:textId="77777777" w:rsidTr="009D68B7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9D68B7" w14:paraId="11710B2E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D4C1FB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22783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6B0BD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B1BE3A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DB747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0EBD7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72A5D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9D68B7" w14:paraId="11F76B5C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C68B9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E5522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8D948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87201B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E7A6C4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F589E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7BDC1" w14:textId="7AACB54F" w:rsidR="009D68B7" w:rsidRDefault="00AD741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0DB13588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DE5E8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CF3B2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7DFCA2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51AE30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945162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0316A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92730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132C3DEF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5F54C2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372B6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4A0F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EFC61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907B7D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DE375C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EB32B" w14:textId="2AF456BE" w:rsidR="009D68B7" w:rsidRDefault="00C7266C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44163C08" w14:textId="77777777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50ADFA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2F137A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Jessica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0B305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4A97EE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B357E2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3F4B7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E4627" w14:textId="3EF5CFF6" w:rsidR="009D68B7" w:rsidRDefault="0085279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61604E11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09CE0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31DB8E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C0977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7FE25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1ACDDE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58823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80CD0" w14:textId="1D209844" w:rsidR="009D68B7" w:rsidRDefault="000B57D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53480519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9FDF7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C59F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23C64C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7B37BD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16173E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6673B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34E1A" w14:textId="666B79FC" w:rsidR="009D68B7" w:rsidRDefault="0009761C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52A12B35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F87F2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31CFC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FE023A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8569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0ED1DF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962AE2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7F5E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8B7" w14:paraId="23F92D0D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03620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37A5B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09E586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B7383E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F59850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0FD3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F241C" w14:textId="117A6C6E" w:rsidR="009D68B7" w:rsidRDefault="00A2090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18F94C0F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420E56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2CBF1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B20D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7588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AD1CDF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39765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D036E" w14:textId="342DA476" w:rsidR="009D68B7" w:rsidRDefault="005B5A84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2665E3B3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79EA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BE909D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BE9AFE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4CF8C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F204AE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AA34C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72DD3" w14:textId="4088C902" w:rsidR="009D68B7" w:rsidRDefault="00AE050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4BA91B99" w14:textId="77777777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DD212C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4E51FB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BB81E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C317A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6E9FA8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EFC8E6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AEED5" w14:textId="3D0F96F8" w:rsidR="009D68B7" w:rsidRDefault="0039192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02C573F7" w14:textId="77777777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949B9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21D5FC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Collen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1AEE2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2E29B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029D54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5A8F8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14374" w14:textId="560B1643" w:rsidR="009D68B7" w:rsidRDefault="005B5A84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4AF99841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FE6E6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DE043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54958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FA7827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E0248B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E6C110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9511D" w14:textId="7AB07F1A" w:rsidR="009D68B7" w:rsidRDefault="00C7266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1FB102D8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52E3D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FB43A2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9536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8F200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CC2CC4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E4A0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A9488" w14:textId="209E7E9F" w:rsidR="009D68B7" w:rsidRDefault="00A2090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230A8958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C6DF5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735317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Robert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47799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0F6BD7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11D7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1E2CC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9FAE2" w14:textId="2D0ABCFB" w:rsidR="009D68B7" w:rsidRDefault="004F6241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3CF0AE9C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43B54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8D78F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66B3B0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08288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068DDE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7D4F8D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175CB" w14:textId="111509EA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8B7" w14:paraId="71733C5C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67638C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62D9A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40BB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272F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80BDB4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A6BAC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171B0" w14:textId="7737D706" w:rsidR="009D68B7" w:rsidRDefault="0085279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4F140D38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DF83F0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D58B6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1693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3F81A2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5D057B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A8338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D6E79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16567FBB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4C017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E06608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6FECD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9B34B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40469F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E21DB3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A30FF" w14:textId="0261E88D" w:rsidR="009D68B7" w:rsidRDefault="005B5A84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73A1872B" w14:textId="77777777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6EDB4A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DF5BC2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CFEBF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9BDE9D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B7E0E4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3B329D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19C2F" w14:textId="44A30550" w:rsidR="009D68B7" w:rsidRDefault="0039192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9D68B7" w14:paraId="5119A605" w14:textId="77777777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B837F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8050D1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A925D0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1C65C5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78FBCD" w14:textId="77777777" w:rsidR="009D68B7" w:rsidRDefault="009D68B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0BB04" w14:textId="77777777" w:rsidR="009D68B7" w:rsidRDefault="009D68B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3769A" w14:textId="17801B07" w:rsidR="009D68B7" w:rsidRDefault="00FC5FB5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6002F0DF" w14:textId="77777777" w:rsidR="009D68B7" w:rsidRDefault="009D68B7"/>
        </w:tc>
      </w:tr>
    </w:tbl>
    <w:p w14:paraId="7AC2D0A0" w14:textId="77777777" w:rsidR="009D68B7" w:rsidRDefault="009D68B7" w:rsidP="009D68B7">
      <w:pPr>
        <w:spacing w:line="252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*X=Present at meeting </w:t>
      </w:r>
    </w:p>
    <w:p w14:paraId="1ECA8755" w14:textId="77777777" w:rsidR="009D68B7" w:rsidRDefault="009D68B7" w:rsidP="009D68B7">
      <w:pPr>
        <w:spacing w:line="25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Meeting notes recorded by JM. </w:t>
      </w:r>
    </w:p>
    <w:p w14:paraId="5AB68F6F" w14:textId="77777777" w:rsidR="009D68B7" w:rsidRDefault="009D68B7" w:rsidP="009D6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28A98113" w14:textId="77777777" w:rsidR="009D68B7" w:rsidRDefault="009D68B7" w:rsidP="009D6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09C97106" w14:textId="412B241F" w:rsidR="009D68B7" w:rsidRDefault="009D68B7" w:rsidP="009D6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2F158CCF" w14:textId="67787890" w:rsidR="005B5A84" w:rsidRDefault="005B5A84" w:rsidP="009D6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EH&amp;S Presentation – Eleanor Wade </w:t>
      </w:r>
    </w:p>
    <w:p w14:paraId="1001B2B9" w14:textId="317DC63F" w:rsidR="009D68B7" w:rsidRDefault="009D68B7" w:rsidP="009D6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– </w:t>
      </w:r>
      <w:r w:rsidR="005B5A84">
        <w:rPr>
          <w:rFonts w:eastAsia="Times New Roman" w:cstheme="minorHAnsi"/>
          <w:color w:val="000000"/>
          <w:sz w:val="24"/>
          <w:szCs w:val="24"/>
        </w:rPr>
        <w:t>March</w:t>
      </w:r>
    </w:p>
    <w:p w14:paraId="2C3217E2" w14:textId="77777777" w:rsidR="009D68B7" w:rsidRDefault="009D68B7" w:rsidP="009D6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U-Wide Report and Open discussion</w:t>
      </w:r>
    </w:p>
    <w:p w14:paraId="18CB072E" w14:textId="77777777" w:rsidR="009D68B7" w:rsidRDefault="009D68B7" w:rsidP="009D68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3FDF2D87" w14:textId="77777777" w:rsidR="009D68B7" w:rsidRDefault="009D68B7" w:rsidP="009D6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FE26843" w14:textId="77777777" w:rsidR="009D68B7" w:rsidRDefault="009D68B7" w:rsidP="009D6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>
        <w:rPr>
          <w:rFonts w:eastAsia="Times New Roman" w:cstheme="minorHAnsi"/>
          <w:color w:val="000000"/>
          <w:sz w:val="24"/>
          <w:szCs w:val="24"/>
        </w:rPr>
        <w:t>Meeting called to order at 1:03 pm</w:t>
      </w:r>
    </w:p>
    <w:p w14:paraId="5BC6B279" w14:textId="77777777" w:rsidR="009D68B7" w:rsidRDefault="009D68B7" w:rsidP="009D6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958AB7E" w14:textId="77777777" w:rsidR="0039192A" w:rsidRDefault="009D68B7" w:rsidP="009D6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 w:rsidR="0039192A">
        <w:rPr>
          <w:rFonts w:eastAsia="Times New Roman" w:cstheme="minorHAnsi"/>
          <w:bCs/>
          <w:color w:val="000000"/>
          <w:sz w:val="24"/>
          <w:szCs w:val="24"/>
        </w:rPr>
        <w:t xml:space="preserve">Approved March minutes. </w:t>
      </w:r>
    </w:p>
    <w:p w14:paraId="61E515AF" w14:textId="77777777" w:rsidR="0039192A" w:rsidRDefault="0039192A" w:rsidP="009D6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02F8FBFB" w14:textId="78332C6B" w:rsidR="00FC4086" w:rsidRDefault="0039192A" w:rsidP="00FC40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C1E0C">
        <w:rPr>
          <w:rFonts w:eastAsia="Times New Roman" w:cstheme="minorHAnsi"/>
          <w:b/>
          <w:color w:val="000000"/>
          <w:sz w:val="24"/>
          <w:szCs w:val="24"/>
        </w:rPr>
        <w:t xml:space="preserve">3. EH&amp;S Presentation </w:t>
      </w:r>
      <w:r w:rsidRPr="00EC1E0C">
        <w:rPr>
          <w:rFonts w:eastAsia="Times New Roman" w:cstheme="minorHAnsi"/>
          <w:bCs/>
          <w:color w:val="000000"/>
          <w:sz w:val="24"/>
          <w:szCs w:val="24"/>
        </w:rPr>
        <w:t>– Eleanor Wade</w:t>
      </w:r>
      <w:r w:rsidR="00AE050C" w:rsidRPr="00EC1E0C">
        <w:rPr>
          <w:rFonts w:eastAsia="Times New Roman" w:cstheme="minorHAnsi"/>
          <w:bCs/>
          <w:color w:val="000000"/>
          <w:sz w:val="24"/>
          <w:szCs w:val="24"/>
        </w:rPr>
        <w:t xml:space="preserve"> – Safety Concerns on the R/V Thompson</w:t>
      </w:r>
    </w:p>
    <w:p w14:paraId="6308AFB7" w14:textId="7A1801B8" w:rsidR="00FC4086" w:rsidRDefault="00157EBC" w:rsidP="00FC40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There have been reports of the “Thompson taste”, like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petroleum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6B9C88C6" w14:textId="4506D573" w:rsidR="00FC4086" w:rsidRDefault="00FC4086" w:rsidP="00FC40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The taste got worse when the R/V was in South Africa. There was some evidence of isocyanates and other insulation-related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compounds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323779EA" w14:textId="4B1096A1" w:rsidR="00FC4086" w:rsidRDefault="00FC4086" w:rsidP="00FC40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GasMet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 xml:space="preserve"> GT500 Tetra was used to help with the sample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analysis</w:t>
      </w:r>
      <w:proofErr w:type="gramEnd"/>
    </w:p>
    <w:p w14:paraId="566F8237" w14:textId="090D3E08" w:rsidR="00FC4086" w:rsidRDefault="00FC4086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Takes 60 second samples to take air measurements. Took these throughout the freezer once the freezer was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emptied</w:t>
      </w:r>
      <w:proofErr w:type="gramEnd"/>
    </w:p>
    <w:p w14:paraId="5C117D2A" w14:textId="40EBE14C" w:rsidR="00FC4086" w:rsidRDefault="00FC4086" w:rsidP="00FC40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First visit: October 2020 – there was a wide variety of different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compounds</w:t>
      </w:r>
      <w:proofErr w:type="gramEnd"/>
    </w:p>
    <w:p w14:paraId="342F028B" w14:textId="10A2F6A4" w:rsidR="00FC4086" w:rsidRDefault="00FC4086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Petroleum like odor </w:t>
      </w:r>
    </w:p>
    <w:p w14:paraId="56DCA521" w14:textId="6A5BF06B" w:rsidR="00FC4086" w:rsidRDefault="00FC4086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Nothing significant in the bulk samples from the head space</w:t>
      </w:r>
    </w:p>
    <w:p w14:paraId="64233613" w14:textId="2D4EE9D4" w:rsidR="00FC4086" w:rsidRDefault="00FC4086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Recommendation</w:t>
      </w:r>
      <w:r w:rsidR="00157EBC">
        <w:rPr>
          <w:rFonts w:eastAsia="Times New Roman" w:cstheme="minorHAnsi"/>
          <w:bCs/>
          <w:color w:val="000000"/>
          <w:sz w:val="24"/>
          <w:szCs w:val="24"/>
        </w:rPr>
        <w:t xml:space="preserve">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leave freezer door closed and make sure no one goes in there for about a week </w:t>
      </w:r>
    </w:p>
    <w:p w14:paraId="0CFFC074" w14:textId="4C41B5A4" w:rsidR="00FC4086" w:rsidRDefault="00FC4086" w:rsidP="00FC40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Second visit: November 2020 – odor was very strong, very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noticeable</w:t>
      </w:r>
      <w:proofErr w:type="gramEnd"/>
    </w:p>
    <w:p w14:paraId="0FE22FEB" w14:textId="08AE9A44" w:rsidR="00FC4086" w:rsidRDefault="00FC4086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Didn’t find any significant fuel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components</w:t>
      </w:r>
      <w:proofErr w:type="gramEnd"/>
    </w:p>
    <w:p w14:paraId="2D60E0E5" w14:textId="0896ABF5" w:rsidR="00FC4086" w:rsidRDefault="00FC4086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Found </w:t>
      </w:r>
      <w:proofErr w:type="spellStart"/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Isophorone</w:t>
      </w:r>
      <w:proofErr w:type="spellEnd"/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174F9E16" w14:textId="2B5BD421" w:rsidR="00FC4086" w:rsidRDefault="00FC4086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Recommendation: </w:t>
      </w:r>
      <w:r w:rsidR="00276DC9">
        <w:rPr>
          <w:rFonts w:eastAsia="Times New Roman" w:cstheme="minorHAnsi"/>
          <w:bCs/>
          <w:color w:val="000000"/>
          <w:sz w:val="24"/>
          <w:szCs w:val="24"/>
        </w:rPr>
        <w:t>refrigerator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component be inspected for leaks</w:t>
      </w:r>
      <w:r w:rsidR="00173A99">
        <w:rPr>
          <w:rFonts w:eastAsia="Times New Roman" w:cstheme="minorHAnsi"/>
          <w:bCs/>
          <w:color w:val="000000"/>
          <w:sz w:val="24"/>
          <w:szCs w:val="24"/>
        </w:rPr>
        <w:t xml:space="preserve">, reseal all steel panels </w:t>
      </w:r>
    </w:p>
    <w:p w14:paraId="6B26B4A5" w14:textId="58FAAC7C" w:rsidR="00173A99" w:rsidRDefault="00173A99" w:rsidP="00FC408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Third visit: December 2020</w:t>
      </w:r>
    </w:p>
    <w:p w14:paraId="23B808B6" w14:textId="3DA23611" w:rsidR="00173A99" w:rsidRDefault="00173A99" w:rsidP="00173A99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Port engineer was able to find a carbon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filter</w:t>
      </w:r>
      <w:proofErr w:type="gramEnd"/>
    </w:p>
    <w:p w14:paraId="1300ECCA" w14:textId="4287ED57" w:rsidR="00173A99" w:rsidRDefault="00173A99" w:rsidP="00173A99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Recommendation: continue collecting samples, no observable odor</w:t>
      </w:r>
    </w:p>
    <w:p w14:paraId="73A8EF41" w14:textId="1DA9B16B" w:rsidR="00173A99" w:rsidRDefault="00173A99" w:rsidP="00173A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What’s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happening now? </w:t>
      </w:r>
    </w:p>
    <w:p w14:paraId="12080946" w14:textId="6906AC38" w:rsidR="00173A99" w:rsidRDefault="00173A99" w:rsidP="00173A9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Currently in St. Thomas, will return to Seattle in July 2021</w:t>
      </w:r>
    </w:p>
    <w:p w14:paraId="4009BD55" w14:textId="476D28F5" w:rsidR="00173A99" w:rsidRDefault="00173A99" w:rsidP="00173A9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A freezer box was added as well, and a chest freezer was installed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too</w:t>
      </w:r>
      <w:proofErr w:type="gramEnd"/>
    </w:p>
    <w:p w14:paraId="23011583" w14:textId="41C908A9" w:rsidR="00173A99" w:rsidRDefault="00173A99" w:rsidP="00173A9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Are advancing timeline to replace freezer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filter</w:t>
      </w:r>
      <w:proofErr w:type="gramEnd"/>
    </w:p>
    <w:p w14:paraId="3D2E8C73" w14:textId="044DC958" w:rsidR="00173A99" w:rsidRDefault="00173A99" w:rsidP="00173A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Questions: </w:t>
      </w:r>
    </w:p>
    <w:p w14:paraId="52953B68" w14:textId="6DBCF398" w:rsidR="00862163" w:rsidRDefault="00862163" w:rsidP="0086216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Resources for indoor air quality? </w:t>
      </w:r>
    </w:p>
    <w:p w14:paraId="04D9F4A6" w14:textId="055037AE" w:rsidR="00862163" w:rsidRDefault="00862163" w:rsidP="00862163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EW: </w:t>
      </w:r>
      <w:hyperlink r:id="rId6" w:history="1">
        <w:r w:rsidR="00276DC9" w:rsidRPr="00276DC9">
          <w:rPr>
            <w:rStyle w:val="Hyperlink"/>
            <w:rFonts w:eastAsia="Times New Roman" w:cstheme="minorHAnsi"/>
            <w:bCs/>
            <w:sz w:val="24"/>
            <w:szCs w:val="24"/>
          </w:rPr>
          <w:t>Indoor Air Quality</w:t>
        </w:r>
      </w:hyperlink>
      <w:r w:rsidR="00276DC9">
        <w:rPr>
          <w:rFonts w:eastAsia="Times New Roman" w:cstheme="minorHAnsi"/>
          <w:bCs/>
          <w:color w:val="000000"/>
          <w:sz w:val="24"/>
          <w:szCs w:val="24"/>
        </w:rPr>
        <w:t xml:space="preserve"> page on the EH&amp;S website </w:t>
      </w:r>
    </w:p>
    <w:p w14:paraId="6CCD4392" w14:textId="1361E4D8" w:rsidR="009D68B7" w:rsidRDefault="008D1376" w:rsidP="009D68B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="009D68B7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9D68B7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19A61D32" w14:textId="77777777" w:rsidR="009D68B7" w:rsidRDefault="009D68B7" w:rsidP="009D68B7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08-021 – R/V Carson sitting on bottom, then moved to bottom at low tide –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open</w:t>
      </w:r>
      <w:proofErr w:type="gramEnd"/>
    </w:p>
    <w:p w14:paraId="16321784" w14:textId="7996F958" w:rsidR="009D68B7" w:rsidRPr="005B5A84" w:rsidRDefault="005B5A84" w:rsidP="005B5A84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03-029 – Walking on pedestrian bridge, slipped and fell on ice</w:t>
      </w:r>
      <w:r w:rsidR="002A3C4A">
        <w:rPr>
          <w:rFonts w:eastAsia="Times New Roman" w:cstheme="minorHAnsi"/>
          <w:bCs/>
          <w:color w:val="000000"/>
          <w:sz w:val="24"/>
          <w:szCs w:val="24"/>
        </w:rPr>
        <w:t xml:space="preserve">, no </w:t>
      </w:r>
      <w:proofErr w:type="spellStart"/>
      <w:r w:rsidR="002A3C4A">
        <w:rPr>
          <w:rFonts w:eastAsia="Times New Roman" w:cstheme="minorHAnsi"/>
          <w:bCs/>
          <w:color w:val="000000"/>
          <w:sz w:val="24"/>
          <w:szCs w:val="24"/>
        </w:rPr>
        <w:t>de-icer</w:t>
      </w:r>
      <w:proofErr w:type="spellEnd"/>
      <w:r w:rsidR="002A3C4A">
        <w:rPr>
          <w:rFonts w:eastAsia="Times New Roman" w:cstheme="minorHAnsi"/>
          <w:bCs/>
          <w:color w:val="000000"/>
          <w:sz w:val="24"/>
          <w:szCs w:val="24"/>
        </w:rPr>
        <w:t xml:space="preserve"> - </w:t>
      </w:r>
      <w:proofErr w:type="gramStart"/>
      <w:r w:rsidR="002A3C4A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</w:p>
    <w:p w14:paraId="67DB7C68" w14:textId="6BAFCDC8" w:rsidR="005B5A84" w:rsidRPr="00032629" w:rsidRDefault="005B5A84" w:rsidP="005B5A84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03-034 </w:t>
      </w:r>
      <w:r w:rsidR="00032629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32629">
        <w:rPr>
          <w:rFonts w:eastAsia="Times New Roman" w:cstheme="minorHAnsi"/>
          <w:bCs/>
          <w:color w:val="000000"/>
          <w:sz w:val="24"/>
          <w:szCs w:val="24"/>
        </w:rPr>
        <w:t>Flossing teeth, a portion of upper molar became dislodged</w:t>
      </w:r>
      <w:r w:rsidR="00516515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proofErr w:type="gramStart"/>
      <w:r w:rsidR="00516515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  <w:r w:rsidR="0051651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0A19358D" w14:textId="52201C6A" w:rsidR="00032629" w:rsidRPr="00032629" w:rsidRDefault="00032629" w:rsidP="005B5A84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03-065 – Pulled back while lifting heavy box</w:t>
      </w:r>
      <w:r w:rsidR="008430B0">
        <w:rPr>
          <w:rFonts w:eastAsia="Times New Roman" w:cstheme="minorHAnsi"/>
          <w:bCs/>
          <w:color w:val="000000"/>
          <w:sz w:val="24"/>
          <w:szCs w:val="24"/>
        </w:rPr>
        <w:t xml:space="preserve"> – </w:t>
      </w:r>
      <w:proofErr w:type="gramStart"/>
      <w:r w:rsidR="008430B0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  <w:r w:rsidR="008430B0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6817062D" w14:textId="621ACA01" w:rsidR="00032629" w:rsidRPr="00D445BD" w:rsidRDefault="00032629" w:rsidP="005B5A84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03-072 </w:t>
      </w:r>
      <w:r w:rsidR="00D445BD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D445BD">
        <w:rPr>
          <w:rFonts w:eastAsia="Times New Roman" w:cstheme="minorHAnsi"/>
          <w:bCs/>
          <w:color w:val="000000"/>
          <w:sz w:val="24"/>
          <w:szCs w:val="24"/>
        </w:rPr>
        <w:t xml:space="preserve">Patient injured themselves while working out during quarantine </w:t>
      </w:r>
      <w:r w:rsidR="00260E7C">
        <w:rPr>
          <w:rFonts w:eastAsia="Times New Roman" w:cstheme="minorHAnsi"/>
          <w:bCs/>
          <w:color w:val="000000"/>
          <w:sz w:val="24"/>
          <w:szCs w:val="24"/>
        </w:rPr>
        <w:t xml:space="preserve">- </w:t>
      </w:r>
      <w:proofErr w:type="gramStart"/>
      <w:r w:rsidR="00260E7C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</w:p>
    <w:p w14:paraId="615852DF" w14:textId="77777777" w:rsidR="00D445BD" w:rsidRDefault="00D445BD" w:rsidP="00260E7C">
      <w:pPr>
        <w:spacing w:line="240" w:lineRule="auto"/>
        <w:ind w:left="108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ABCE3EB" w14:textId="45969774" w:rsidR="009D68B7" w:rsidRDefault="008D1376" w:rsidP="009D68B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5</w:t>
      </w:r>
      <w:r w:rsidR="009D68B7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9D68B7">
        <w:rPr>
          <w:rFonts w:eastAsia="Times New Roman" w:cstheme="minorHAnsi"/>
          <w:b/>
          <w:sz w:val="24"/>
          <w:szCs w:val="24"/>
        </w:rPr>
        <w:t>U-Wide Report and Discussion</w:t>
      </w:r>
    </w:p>
    <w:p w14:paraId="5B80745A" w14:textId="77777777" w:rsidR="009D68B7" w:rsidRDefault="009D68B7" w:rsidP="009D68B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lastRenderedPageBreak/>
        <w:t xml:space="preserve">U-Wide Report </w:t>
      </w:r>
    </w:p>
    <w:p w14:paraId="2450CBBF" w14:textId="37839CAB" w:rsidR="009D68B7" w:rsidRPr="004606BA" w:rsidRDefault="004606BA" w:rsidP="009D6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UW Field Safety Manual – now posted on EH&amp;S website </w:t>
      </w:r>
    </w:p>
    <w:p w14:paraId="4F1E152D" w14:textId="6EECF8E6" w:rsidR="004606BA" w:rsidRPr="004606BA" w:rsidRDefault="004606BA" w:rsidP="009D68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COVID-19 update </w:t>
      </w:r>
    </w:p>
    <w:p w14:paraId="14158F89" w14:textId="521CDEAD" w:rsidR="004606BA" w:rsidRPr="004606BA" w:rsidRDefault="004606BA" w:rsidP="004606B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Spring break surge</w:t>
      </w:r>
    </w:p>
    <w:p w14:paraId="38976199" w14:textId="5B56975D" w:rsidR="004606BA" w:rsidRPr="004606BA" w:rsidRDefault="004606BA" w:rsidP="004606B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Check the vaccination guidance – this is continually </w:t>
      </w:r>
      <w:proofErr w:type="gramStart"/>
      <w:r>
        <w:rPr>
          <w:rFonts w:eastAsia="Times New Roman" w:cstheme="minorHAnsi"/>
          <w:sz w:val="24"/>
          <w:szCs w:val="24"/>
        </w:rPr>
        <w:t>evolving</w:t>
      </w:r>
      <w:proofErr w:type="gramEnd"/>
    </w:p>
    <w:p w14:paraId="23F9A2E7" w14:textId="4C42DAA2" w:rsidR="004606BA" w:rsidRPr="004606BA" w:rsidRDefault="00276DC9" w:rsidP="004606B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A person is considered fully vaccinated 2 weeks after the second </w:t>
      </w:r>
      <w:proofErr w:type="gramStart"/>
      <w:r>
        <w:rPr>
          <w:rFonts w:eastAsia="Times New Roman" w:cstheme="minorHAnsi"/>
          <w:sz w:val="24"/>
          <w:szCs w:val="24"/>
        </w:rPr>
        <w:t>dose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6F3B6159" w14:textId="73A770BE" w:rsidR="004606BA" w:rsidRPr="004606BA" w:rsidRDefault="004606BA" w:rsidP="00460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Next month: OARS reports will be discontinued being sent as PDFS, will now be </w:t>
      </w:r>
      <w:r w:rsidR="00276DC9">
        <w:rPr>
          <w:rFonts w:eastAsia="Times New Roman" w:cstheme="minorHAnsi"/>
          <w:sz w:val="24"/>
          <w:szCs w:val="24"/>
        </w:rPr>
        <w:t xml:space="preserve">stored on the EH&amp;S </w:t>
      </w:r>
      <w:r>
        <w:rPr>
          <w:rFonts w:eastAsia="Times New Roman" w:cstheme="minorHAnsi"/>
          <w:sz w:val="24"/>
          <w:szCs w:val="24"/>
        </w:rPr>
        <w:t xml:space="preserve">Dashboard </w:t>
      </w:r>
    </w:p>
    <w:p w14:paraId="2690D85D" w14:textId="3E695F96" w:rsidR="004606BA" w:rsidRPr="004606BA" w:rsidRDefault="004606BA" w:rsidP="00460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There has been a request for EH&amp;S to </w:t>
      </w:r>
      <w:r w:rsidR="00276DC9">
        <w:rPr>
          <w:rFonts w:eastAsia="Times New Roman" w:cstheme="minorHAnsi"/>
          <w:sz w:val="24"/>
          <w:szCs w:val="24"/>
        </w:rPr>
        <w:t xml:space="preserve">release safe work-from-home </w:t>
      </w:r>
      <w:proofErr w:type="gramStart"/>
      <w:r w:rsidR="00276DC9">
        <w:rPr>
          <w:rFonts w:eastAsia="Times New Roman" w:cstheme="minorHAnsi"/>
          <w:sz w:val="24"/>
          <w:szCs w:val="24"/>
        </w:rPr>
        <w:t>guidance</w:t>
      </w:r>
      <w:proofErr w:type="gramEnd"/>
      <w:r w:rsidR="00276DC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631F413" w14:textId="27D22732" w:rsidR="004606BA" w:rsidRPr="004606BA" w:rsidRDefault="004606BA" w:rsidP="00460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There is a new chemical container webpage on the EH&amp;S website</w:t>
      </w:r>
    </w:p>
    <w:p w14:paraId="4AA517EE" w14:textId="77777777" w:rsidR="009D68B7" w:rsidRDefault="009D68B7" w:rsidP="009D68B7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Discussion </w:t>
      </w:r>
    </w:p>
    <w:p w14:paraId="5E6A485F" w14:textId="0525086D" w:rsidR="009D68B7" w:rsidRDefault="009D68B7" w:rsidP="004606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4606BA">
        <w:rPr>
          <w:rFonts w:eastAsia="Times New Roman" w:cstheme="minorHAnsi"/>
          <w:sz w:val="24"/>
          <w:szCs w:val="24"/>
        </w:rPr>
        <w:t xml:space="preserve"> </w:t>
      </w:r>
      <w:r w:rsidR="00915A48">
        <w:rPr>
          <w:rFonts w:eastAsia="Times New Roman" w:cstheme="minorHAnsi"/>
          <w:sz w:val="24"/>
          <w:szCs w:val="24"/>
        </w:rPr>
        <w:t xml:space="preserve">Can anyone </w:t>
      </w:r>
      <w:r w:rsidR="00276DC9">
        <w:rPr>
          <w:rFonts w:eastAsia="Times New Roman" w:cstheme="minorHAnsi"/>
          <w:sz w:val="24"/>
          <w:szCs w:val="24"/>
        </w:rPr>
        <w:t>attend</w:t>
      </w:r>
      <w:r w:rsidR="00915A48">
        <w:rPr>
          <w:rFonts w:eastAsia="Times New Roman" w:cstheme="minorHAnsi"/>
          <w:sz w:val="24"/>
          <w:szCs w:val="24"/>
        </w:rPr>
        <w:t xml:space="preserve"> the UWIDE meetings? </w:t>
      </w:r>
    </w:p>
    <w:p w14:paraId="55C6962B" w14:textId="5BDB9AE5" w:rsidR="00915A48" w:rsidRDefault="00915A48" w:rsidP="00915A4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Yes, but please email Sonia ahead of </w:t>
      </w:r>
      <w:proofErr w:type="gramStart"/>
      <w:r>
        <w:rPr>
          <w:rFonts w:eastAsia="Times New Roman" w:cstheme="minorHAnsi"/>
          <w:sz w:val="24"/>
          <w:szCs w:val="24"/>
        </w:rPr>
        <w:t>time</w:t>
      </w:r>
      <w:proofErr w:type="gramEnd"/>
    </w:p>
    <w:p w14:paraId="12D21B9C" w14:textId="12E4083D" w:rsidR="007C1694" w:rsidRDefault="007C1694" w:rsidP="007C16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EH&amp;S Lab Safety surveys </w:t>
      </w:r>
      <w:r w:rsidR="00742FD6">
        <w:rPr>
          <w:rFonts w:eastAsia="Times New Roman" w:cstheme="minorHAnsi"/>
          <w:sz w:val="24"/>
          <w:szCs w:val="24"/>
        </w:rPr>
        <w:t xml:space="preserve">and lab safety </w:t>
      </w:r>
      <w:proofErr w:type="gramStart"/>
      <w:r w:rsidR="00742FD6">
        <w:rPr>
          <w:rFonts w:eastAsia="Times New Roman" w:cstheme="minorHAnsi"/>
          <w:sz w:val="24"/>
          <w:szCs w:val="24"/>
        </w:rPr>
        <w:t>checks</w:t>
      </w:r>
      <w:proofErr w:type="gramEnd"/>
      <w:r w:rsidR="00742FD6">
        <w:rPr>
          <w:rFonts w:eastAsia="Times New Roman" w:cstheme="minorHAnsi"/>
          <w:sz w:val="24"/>
          <w:szCs w:val="24"/>
        </w:rPr>
        <w:t xml:space="preserve"> </w:t>
      </w:r>
    </w:p>
    <w:p w14:paraId="3343475C" w14:textId="39F3FC96" w:rsidR="007C1694" w:rsidRDefault="007C1694" w:rsidP="007C169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EH&amp;S makes an effort to rotate the reviewers to keep surveys </w:t>
      </w:r>
      <w:proofErr w:type="gramStart"/>
      <w:r w:rsidR="00276DC9">
        <w:rPr>
          <w:rFonts w:eastAsia="Times New Roman" w:cstheme="minorHAnsi"/>
          <w:sz w:val="24"/>
          <w:szCs w:val="24"/>
        </w:rPr>
        <w:t>consistent</w:t>
      </w:r>
      <w:proofErr w:type="gramEnd"/>
    </w:p>
    <w:p w14:paraId="2E674638" w14:textId="77777777" w:rsidR="009D68B7" w:rsidRDefault="009D68B7" w:rsidP="009D68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5. Adjourn: </w:t>
      </w:r>
      <w:r>
        <w:rPr>
          <w:rFonts w:eastAsia="Times New Roman" w:cstheme="minorHAnsi"/>
          <w:sz w:val="24"/>
          <w:szCs w:val="24"/>
        </w:rPr>
        <w:t>Meeting adjourned at 1:45pm</w:t>
      </w:r>
    </w:p>
    <w:p w14:paraId="0496907B" w14:textId="77777777" w:rsidR="001C17C6" w:rsidRDefault="001C17C6"/>
    <w:sectPr w:rsidR="001C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834"/>
    <w:multiLevelType w:val="hybridMultilevel"/>
    <w:tmpl w:val="7E6C7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7C23186"/>
    <w:multiLevelType w:val="hybridMultilevel"/>
    <w:tmpl w:val="79EE3656"/>
    <w:lvl w:ilvl="0" w:tplc="22324F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46DD"/>
    <w:multiLevelType w:val="hybridMultilevel"/>
    <w:tmpl w:val="988EEB0C"/>
    <w:lvl w:ilvl="0" w:tplc="F00697F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4EDB"/>
    <w:multiLevelType w:val="hybridMultilevel"/>
    <w:tmpl w:val="5C105C3C"/>
    <w:lvl w:ilvl="0" w:tplc="A9E6511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B7"/>
    <w:rsid w:val="00032629"/>
    <w:rsid w:val="0009761C"/>
    <w:rsid w:val="000B57D7"/>
    <w:rsid w:val="00157EBC"/>
    <w:rsid w:val="00173A99"/>
    <w:rsid w:val="001C17C6"/>
    <w:rsid w:val="00260E7C"/>
    <w:rsid w:val="00276D17"/>
    <w:rsid w:val="00276DC9"/>
    <w:rsid w:val="002A3C4A"/>
    <w:rsid w:val="0039192A"/>
    <w:rsid w:val="004606BA"/>
    <w:rsid w:val="004F6241"/>
    <w:rsid w:val="00516515"/>
    <w:rsid w:val="005B5A84"/>
    <w:rsid w:val="00742FD6"/>
    <w:rsid w:val="007C1694"/>
    <w:rsid w:val="008430B0"/>
    <w:rsid w:val="00852795"/>
    <w:rsid w:val="00862163"/>
    <w:rsid w:val="008D1376"/>
    <w:rsid w:val="00915A48"/>
    <w:rsid w:val="009D68B7"/>
    <w:rsid w:val="00A2090B"/>
    <w:rsid w:val="00AD7419"/>
    <w:rsid w:val="00AE050C"/>
    <w:rsid w:val="00B7680D"/>
    <w:rsid w:val="00C7266C"/>
    <w:rsid w:val="00CD3E34"/>
    <w:rsid w:val="00D445BD"/>
    <w:rsid w:val="00EC1E0C"/>
    <w:rsid w:val="00FC4086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DCF2"/>
  <w15:chartTrackingRefBased/>
  <w15:docId w15:val="{18DE577E-00E2-4501-9997-25CF16ED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B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D68B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environmental/indoor-air-qual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30</cp:revision>
  <dcterms:created xsi:type="dcterms:W3CDTF">2021-04-19T19:50:00Z</dcterms:created>
  <dcterms:modified xsi:type="dcterms:W3CDTF">2021-05-12T17:30:00Z</dcterms:modified>
</cp:coreProperties>
</file>