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8" w:rsidRPr="006A78C2" w:rsidRDefault="00AF3F28" w:rsidP="00DC19D2">
      <w:pPr>
        <w:spacing w:after="0" w:line="240" w:lineRule="auto"/>
        <w:jc w:val="center"/>
        <w:rPr>
          <w:b/>
        </w:rPr>
      </w:pPr>
      <w:r w:rsidRPr="006A78C2">
        <w:rPr>
          <w:b/>
        </w:rPr>
        <w:t>Health and Safety Committee 10 Meeting</w:t>
      </w:r>
    </w:p>
    <w:p w:rsidR="00DC19D2" w:rsidRPr="006A78C2" w:rsidRDefault="00DC19D2" w:rsidP="00DC19D2">
      <w:pPr>
        <w:spacing w:after="0" w:line="240" w:lineRule="auto"/>
        <w:jc w:val="center"/>
        <w:rPr>
          <w:b/>
        </w:rPr>
      </w:pPr>
      <w:r>
        <w:rPr>
          <w:b/>
        </w:rPr>
        <w:t>June 18,</w:t>
      </w:r>
      <w:r w:rsidRPr="006A78C2">
        <w:rPr>
          <w:b/>
        </w:rPr>
        <w:t xml:space="preserve"> 2012, 2:00 PM</w:t>
      </w:r>
    </w:p>
    <w:p w:rsidR="00DC19D2" w:rsidRPr="006A78C2" w:rsidRDefault="00DC19D2" w:rsidP="00DC19D2">
      <w:pPr>
        <w:spacing w:after="0" w:line="240" w:lineRule="auto"/>
        <w:jc w:val="center"/>
        <w:rPr>
          <w:b/>
        </w:rPr>
      </w:pPr>
      <w:r>
        <w:rPr>
          <w:b/>
        </w:rPr>
        <w:t>SEFS, Anderson 107A</w:t>
      </w:r>
    </w:p>
    <w:p w:rsidR="00DC19D2" w:rsidRDefault="00DC19D2" w:rsidP="00DC19D2">
      <w:pPr>
        <w:spacing w:after="0" w:line="240" w:lineRule="auto"/>
      </w:pPr>
    </w:p>
    <w:p w:rsidR="00DC19D2" w:rsidRDefault="00DC19D2" w:rsidP="00DC19D2">
      <w:pPr>
        <w:spacing w:after="0" w:line="240" w:lineRule="auto"/>
      </w:pPr>
      <w:r>
        <w:t xml:space="preserve">Present: </w:t>
      </w:r>
      <w:r w:rsidR="002956F2">
        <w:tab/>
      </w:r>
      <w:r>
        <w:t xml:space="preserve">David Zuckerman (DZ), Kathy Newell (KN), Doug Russell (DR), </w:t>
      </w:r>
      <w:proofErr w:type="spellStart"/>
      <w:r>
        <w:t>Achim</w:t>
      </w:r>
      <w:proofErr w:type="spellEnd"/>
      <w:r>
        <w:t xml:space="preserve"> </w:t>
      </w:r>
      <w:proofErr w:type="spellStart"/>
      <w:r>
        <w:t>Nicklis</w:t>
      </w:r>
      <w:proofErr w:type="spellEnd"/>
      <w:r>
        <w:t xml:space="preserve"> (AN), David Warren </w:t>
      </w:r>
      <w:r w:rsidR="002956F2">
        <w:tab/>
      </w:r>
      <w:r w:rsidR="002956F2">
        <w:tab/>
      </w:r>
      <w:r w:rsidR="002956F2">
        <w:tab/>
      </w:r>
      <w:r>
        <w:t xml:space="preserve">(DW), Andrea Fleming (AF), Julie Hahn (JH), Craig Staude (CS), Roy Farrow (RF), Nate Briley (NB), </w:t>
      </w:r>
      <w:r w:rsidR="002956F2">
        <w:tab/>
      </w:r>
      <w:r w:rsidR="002956F2">
        <w:tab/>
      </w:r>
      <w:r w:rsidR="002956F2">
        <w:tab/>
      </w:r>
      <w:r>
        <w:t>Summer dela Cruz (SD)</w:t>
      </w:r>
    </w:p>
    <w:p w:rsidR="00DC19D2" w:rsidRDefault="00DC19D2" w:rsidP="00DC19D2">
      <w:pPr>
        <w:spacing w:after="0" w:line="240" w:lineRule="auto"/>
      </w:pPr>
    </w:p>
    <w:p w:rsidR="00DC19D2" w:rsidRDefault="00DC19D2" w:rsidP="00DC19D2">
      <w:pPr>
        <w:spacing w:after="0" w:line="240" w:lineRule="auto"/>
      </w:pPr>
      <w:r>
        <w:t xml:space="preserve">Absent: </w:t>
      </w:r>
      <w:r w:rsidR="002956F2">
        <w:tab/>
      </w:r>
      <w:r>
        <w:t>Nicholas Wehner (NW), Kristian Haapa-aho (KH), Collen Marquist (CM), Stanley Choi (SC)</w:t>
      </w:r>
    </w:p>
    <w:p w:rsidR="00DC19D2" w:rsidRDefault="00DC19D2" w:rsidP="00DC19D2">
      <w:pPr>
        <w:spacing w:after="0" w:line="240" w:lineRule="auto"/>
      </w:pPr>
    </w:p>
    <w:p w:rsidR="00DC19D2" w:rsidRDefault="00DC19D2" w:rsidP="00DC19D2">
      <w:pPr>
        <w:spacing w:after="0" w:line="240" w:lineRule="auto"/>
      </w:pPr>
      <w:r>
        <w:t>The meeting was called to order by DZ. JH taking minutes.</w:t>
      </w:r>
    </w:p>
    <w:p w:rsidR="00DC19D2" w:rsidRDefault="00DC19D2" w:rsidP="00DC19D2">
      <w:pPr>
        <w:spacing w:after="0" w:line="240" w:lineRule="auto"/>
      </w:pPr>
      <w:r>
        <w:t>The May meeting minutes were approved.</w:t>
      </w:r>
    </w:p>
    <w:p w:rsidR="00DC19D2" w:rsidRDefault="00DC19D2" w:rsidP="00DC19D2">
      <w:pPr>
        <w:spacing w:after="0" w:line="240" w:lineRule="auto"/>
      </w:pPr>
    </w:p>
    <w:p w:rsidR="00DC19D2" w:rsidRPr="006A78C2" w:rsidRDefault="00DC19D2" w:rsidP="00DC19D2">
      <w:pPr>
        <w:spacing w:after="0" w:line="240" w:lineRule="auto"/>
        <w:rPr>
          <w:b/>
        </w:rPr>
      </w:pPr>
      <w:r w:rsidRPr="006A78C2">
        <w:rPr>
          <w:b/>
        </w:rPr>
        <w:t>Old Business:</w:t>
      </w:r>
    </w:p>
    <w:p w:rsidR="00DC19D2" w:rsidRDefault="00DC19D2" w:rsidP="002956F2">
      <w:pPr>
        <w:numPr>
          <w:ilvl w:val="0"/>
          <w:numId w:val="1"/>
        </w:numPr>
        <w:spacing w:after="0" w:line="240" w:lineRule="auto"/>
      </w:pPr>
      <w:r>
        <w:t>Unresolved fisheries reports were left open until July meeting, when KH is available. DZ to follow up with KH.</w:t>
      </w:r>
    </w:p>
    <w:p w:rsidR="002956F2" w:rsidRDefault="00DC19D2" w:rsidP="002956F2">
      <w:pPr>
        <w:numPr>
          <w:ilvl w:val="0"/>
          <w:numId w:val="1"/>
        </w:numPr>
        <w:spacing w:after="0" w:line="240" w:lineRule="auto"/>
      </w:pPr>
      <w:r>
        <w:t xml:space="preserve">Reports include: </w:t>
      </w:r>
    </w:p>
    <w:p w:rsidR="002956F2" w:rsidRDefault="00DC19D2" w:rsidP="002956F2">
      <w:pPr>
        <w:numPr>
          <w:ilvl w:val="1"/>
          <w:numId w:val="1"/>
        </w:numPr>
        <w:spacing w:after="0" w:line="240" w:lineRule="auto"/>
      </w:pPr>
      <w:r w:rsidRPr="00810420">
        <w:rPr>
          <w:b/>
        </w:rPr>
        <w:t>2012-02-046</w:t>
      </w:r>
      <w:r>
        <w:t xml:space="preserve"> (infected cut) Supervisor response deemed not sufficient. Keep incident review open for Haapa-aho to follow-up. Kristian will pursue additional corrective actions. We will check back on status at </w:t>
      </w:r>
      <w:r w:rsidRPr="00810420">
        <w:rPr>
          <w:strike/>
        </w:rPr>
        <w:t>May</w:t>
      </w:r>
      <w:r>
        <w:t xml:space="preserve"> June meeting; </w:t>
      </w:r>
    </w:p>
    <w:p w:rsidR="002956F2" w:rsidRDefault="00DC19D2" w:rsidP="002956F2">
      <w:pPr>
        <w:numPr>
          <w:ilvl w:val="1"/>
          <w:numId w:val="1"/>
        </w:numPr>
        <w:spacing w:after="0" w:line="240" w:lineRule="auto"/>
      </w:pPr>
      <w:r w:rsidRPr="00810420">
        <w:rPr>
          <w:b/>
        </w:rPr>
        <w:t>2012-03-010</w:t>
      </w:r>
      <w:r w:rsidR="002956F2">
        <w:t xml:space="preserve"> fall at gas station; </w:t>
      </w:r>
    </w:p>
    <w:p w:rsidR="002956F2" w:rsidRDefault="00DC19D2" w:rsidP="00DC19D2">
      <w:pPr>
        <w:numPr>
          <w:ilvl w:val="1"/>
          <w:numId w:val="1"/>
        </w:numPr>
        <w:spacing w:after="0" w:line="240" w:lineRule="auto"/>
      </w:pPr>
      <w:r w:rsidRPr="00810420">
        <w:rPr>
          <w:b/>
        </w:rPr>
        <w:t>2012-03-048</w:t>
      </w:r>
      <w:r>
        <w:t xml:space="preserve"> ice on dock.</w:t>
      </w:r>
    </w:p>
    <w:p w:rsidR="00DC19D2" w:rsidRDefault="00DC19D2" w:rsidP="00DC19D2">
      <w:pPr>
        <w:numPr>
          <w:ilvl w:val="1"/>
          <w:numId w:val="1"/>
        </w:numPr>
        <w:spacing w:after="0" w:line="240" w:lineRule="auto"/>
      </w:pPr>
      <w:r w:rsidRPr="002956F2">
        <w:rPr>
          <w:b/>
        </w:rPr>
        <w:t>2012-04-065</w:t>
      </w:r>
      <w:r>
        <w:t xml:space="preserve"> (Ventilation problem) – This report closed.</w:t>
      </w:r>
    </w:p>
    <w:p w:rsidR="00DC19D2" w:rsidRDefault="00DC19D2" w:rsidP="00DC19D2">
      <w:pPr>
        <w:spacing w:after="0" w:line="240" w:lineRule="auto"/>
      </w:pPr>
    </w:p>
    <w:p w:rsidR="002956F2" w:rsidRDefault="00DC19D2" w:rsidP="00DC19D2">
      <w:pPr>
        <w:spacing w:after="0" w:line="240" w:lineRule="auto"/>
        <w:rPr>
          <w:b/>
        </w:rPr>
      </w:pPr>
      <w:r w:rsidRPr="005E3541">
        <w:rPr>
          <w:b/>
        </w:rPr>
        <w:t>Safe Campus presentation</w:t>
      </w:r>
      <w:r w:rsidR="002956F2">
        <w:rPr>
          <w:b/>
        </w:rPr>
        <w:t>:</w:t>
      </w:r>
    </w:p>
    <w:p w:rsidR="00DC19D2" w:rsidRDefault="002956F2" w:rsidP="00CC7526">
      <w:pPr>
        <w:numPr>
          <w:ilvl w:val="0"/>
          <w:numId w:val="2"/>
        </w:numPr>
        <w:spacing w:after="0" w:line="240" w:lineRule="auto"/>
      </w:pPr>
      <w:r>
        <w:t>[T</w:t>
      </w:r>
      <w:r w:rsidR="00DC19D2">
        <w:t xml:space="preserve">his was on June agenda, but not addressed at this meeting] Friday Harbor Workplace Violence Online Module: DZ will look at module and contact EH&amp;S about whether it is appropriate for us to send out to staff/faculty. </w:t>
      </w:r>
    </w:p>
    <w:p w:rsidR="00DC19D2" w:rsidRDefault="00DC19D2" w:rsidP="00DC19D2">
      <w:pPr>
        <w:spacing w:after="0" w:line="240" w:lineRule="auto"/>
      </w:pPr>
    </w:p>
    <w:p w:rsidR="00DC19D2" w:rsidRPr="006A78C2" w:rsidRDefault="00DC19D2" w:rsidP="00DC19D2">
      <w:pPr>
        <w:spacing w:after="0" w:line="240" w:lineRule="auto"/>
        <w:rPr>
          <w:b/>
        </w:rPr>
      </w:pPr>
      <w:r w:rsidRPr="006A78C2">
        <w:rPr>
          <w:b/>
        </w:rPr>
        <w:t>New Business:</w:t>
      </w:r>
    </w:p>
    <w:p w:rsidR="00DC19D2" w:rsidRPr="00502DF0" w:rsidRDefault="00DC19D2" w:rsidP="00CC7526">
      <w:pPr>
        <w:numPr>
          <w:ilvl w:val="0"/>
          <w:numId w:val="2"/>
        </w:numPr>
        <w:spacing w:after="0" w:line="240" w:lineRule="auto"/>
      </w:pPr>
      <w:r w:rsidRPr="00502DF0">
        <w:rPr>
          <w:b/>
        </w:rPr>
        <w:t>2012-05-005</w:t>
      </w:r>
      <w:r>
        <w:rPr>
          <w:b/>
        </w:rPr>
        <w:t xml:space="preserve"> </w:t>
      </w:r>
      <w:r>
        <w:t xml:space="preserve">(Fallen object, broken toe) DZ, supervisor and edited </w:t>
      </w:r>
      <w:r w:rsidRPr="005E3541">
        <w:t>2012-05-005</w:t>
      </w:r>
      <w:r>
        <w:rPr>
          <w:b/>
        </w:rPr>
        <w:t xml:space="preserve"> </w:t>
      </w:r>
      <w:r>
        <w:t>to add, “Have advised staff to wear proper footwear when working with heavy equipment. The employee involved was wearing tennis shoes and has since upgraded to protective footwear. They are large cumbersome objects that are in frequent use, DZ will encourage conscientious attention when in use. Report closed.</w:t>
      </w:r>
    </w:p>
    <w:p w:rsidR="00DC19D2" w:rsidRPr="00502DF0" w:rsidRDefault="00DC19D2" w:rsidP="00CC7526">
      <w:pPr>
        <w:numPr>
          <w:ilvl w:val="0"/>
          <w:numId w:val="2"/>
        </w:numPr>
        <w:spacing w:after="0" w:line="240" w:lineRule="auto"/>
      </w:pPr>
      <w:r w:rsidRPr="00502DF0">
        <w:rPr>
          <w:b/>
        </w:rPr>
        <w:t>2012-</w:t>
      </w:r>
      <w:r>
        <w:rPr>
          <w:b/>
        </w:rPr>
        <w:t xml:space="preserve">05-047 </w:t>
      </w:r>
      <w:r w:rsidRPr="00502DF0">
        <w:t>(APL vessel capsize)</w:t>
      </w:r>
      <w:r>
        <w:rPr>
          <w:b/>
        </w:rPr>
        <w:t xml:space="preserve"> </w:t>
      </w:r>
      <w:r>
        <w:t>DR and KN agree, a bigger vessel mat have been more appropriate and safer. DR will follow up on safety planning, checklists condition reports, etc. Report left open.</w:t>
      </w:r>
    </w:p>
    <w:p w:rsidR="00DC19D2" w:rsidRDefault="00DC19D2" w:rsidP="00CC7526">
      <w:pPr>
        <w:numPr>
          <w:ilvl w:val="0"/>
          <w:numId w:val="2"/>
        </w:numPr>
        <w:spacing w:after="0" w:line="240" w:lineRule="auto"/>
      </w:pPr>
      <w:r w:rsidRPr="00502DF0">
        <w:rPr>
          <w:b/>
        </w:rPr>
        <w:t>2012-</w:t>
      </w:r>
      <w:r>
        <w:rPr>
          <w:b/>
        </w:rPr>
        <w:t xml:space="preserve">05-070 </w:t>
      </w:r>
      <w:r>
        <w:t>(Deer/car accident) DZ supervisor. Driver used correct driving procedures, passenger not hurt, proper medical follow up for driver. Corrective action appropriate. Report closed.</w:t>
      </w:r>
    </w:p>
    <w:p w:rsidR="00DC19D2" w:rsidRDefault="00DC19D2" w:rsidP="00CC7526">
      <w:pPr>
        <w:numPr>
          <w:ilvl w:val="0"/>
          <w:numId w:val="2"/>
        </w:numPr>
        <w:spacing w:after="0" w:line="240" w:lineRule="auto"/>
      </w:pPr>
      <w:r w:rsidRPr="00502DF0">
        <w:rPr>
          <w:b/>
        </w:rPr>
        <w:t>2012-</w:t>
      </w:r>
      <w:r>
        <w:rPr>
          <w:b/>
        </w:rPr>
        <w:t xml:space="preserve">05-071 </w:t>
      </w:r>
      <w:r>
        <w:t>(Bike accident/Witness report) DZ - Traffic devices/cones are coming soon and better yet, a multi-use path will be built in the future. This will give bike traffic option to ride off the street. Reporting of witnessed accidents is a part of the reporting process. Report closed.</w:t>
      </w:r>
    </w:p>
    <w:p w:rsidR="00DC19D2" w:rsidRPr="000D385A" w:rsidRDefault="00DC19D2" w:rsidP="00DC19D2">
      <w:pPr>
        <w:spacing w:after="0" w:line="240" w:lineRule="auto"/>
      </w:pPr>
    </w:p>
    <w:p w:rsidR="00DC19D2" w:rsidRPr="006A78C2" w:rsidRDefault="00DC19D2" w:rsidP="00DC19D2">
      <w:pPr>
        <w:spacing w:after="0" w:line="240" w:lineRule="auto"/>
        <w:rPr>
          <w:b/>
        </w:rPr>
      </w:pPr>
      <w:r w:rsidRPr="006A78C2">
        <w:rPr>
          <w:b/>
        </w:rPr>
        <w:t xml:space="preserve">U Wide HSC news: </w:t>
      </w:r>
    </w:p>
    <w:p w:rsidR="00DC19D2" w:rsidRDefault="00DC19D2" w:rsidP="00CC7526">
      <w:pPr>
        <w:numPr>
          <w:ilvl w:val="0"/>
          <w:numId w:val="3"/>
        </w:numPr>
        <w:spacing w:after="0" w:line="240" w:lineRule="auto"/>
      </w:pPr>
      <w:r>
        <w:t>DZ attended presentation on EEOP’s given by Darren Branum and forwarded “prese</w:t>
      </w:r>
      <w:r w:rsidR="00CC7526">
        <w:t>ntation highlights” to the HSC 1</w:t>
      </w:r>
      <w:r>
        <w:t>0 group members. KN asked if it is a complete rewrite of the EEOP or section(s)</w:t>
      </w:r>
      <w:r w:rsidR="00CC7526">
        <w:t>.</w:t>
      </w:r>
      <w:r>
        <w:t xml:space="preserve"> Last revision only involved one change. DZ will check with Darren B. for this information frequency of renewals. DZ plans to share with his dept. building coordinators emphasizing importance of evacuation plans and fire drill requirements.</w:t>
      </w:r>
    </w:p>
    <w:p w:rsidR="00DC19D2" w:rsidRDefault="00DC19D2" w:rsidP="00DC19D2">
      <w:pPr>
        <w:spacing w:after="0" w:line="240" w:lineRule="auto"/>
      </w:pPr>
    </w:p>
    <w:p w:rsidR="00DC19D2" w:rsidRDefault="00DC19D2" w:rsidP="00DC19D2">
      <w:pPr>
        <w:spacing w:after="0" w:line="240" w:lineRule="auto"/>
        <w:rPr>
          <w:b/>
        </w:rPr>
      </w:pPr>
      <w:r w:rsidRPr="00F95F16">
        <w:rPr>
          <w:b/>
        </w:rPr>
        <w:t xml:space="preserve">Discussion: </w:t>
      </w:r>
    </w:p>
    <w:p w:rsidR="00DC19D2" w:rsidRPr="00F95F16" w:rsidRDefault="00DC19D2" w:rsidP="00CC7526">
      <w:pPr>
        <w:numPr>
          <w:ilvl w:val="0"/>
          <w:numId w:val="3"/>
        </w:numPr>
        <w:spacing w:after="0" w:line="240" w:lineRule="auto"/>
      </w:pPr>
      <w:r>
        <w:lastRenderedPageBreak/>
        <w:t>Following the fatal shooting at Café Racer (Roosevelt and 58</w:t>
      </w:r>
      <w:r w:rsidRPr="00114BE2">
        <w:rPr>
          <w:vertAlign w:val="superscript"/>
        </w:rPr>
        <w:t>th</w:t>
      </w:r>
      <w:r>
        <w:t xml:space="preserve">), AF asked if there are “lock down” policies for campus and how did our depts. manage the situation? DZ recommended review of Workplace Violence information for everyone. Regarding the UW notification system, it was an off campus situation and there has been discussion about how UW determined it not necessary to broadcast an immediate alert. </w:t>
      </w:r>
    </w:p>
    <w:p w:rsidR="00DC19D2" w:rsidRDefault="00DC19D2" w:rsidP="00DC19D2">
      <w:pPr>
        <w:spacing w:after="0" w:line="240" w:lineRule="auto"/>
      </w:pPr>
    </w:p>
    <w:p w:rsidR="00DC19D2" w:rsidRDefault="00DC19D2" w:rsidP="00DC19D2">
      <w:pPr>
        <w:spacing w:after="0" w:line="240" w:lineRule="auto"/>
      </w:pPr>
      <w:r w:rsidRPr="006A78C2">
        <w:rPr>
          <w:b/>
        </w:rPr>
        <w:t>Next meeting:</w:t>
      </w:r>
      <w:r>
        <w:t xml:space="preserve"> July 16, 2-3 p.m., SEFS, Anderson 107A</w:t>
      </w:r>
    </w:p>
    <w:p w:rsidR="00DC19D2" w:rsidRDefault="00DC19D2" w:rsidP="00DC19D2">
      <w:pPr>
        <w:spacing w:after="0" w:line="240" w:lineRule="auto"/>
      </w:pPr>
    </w:p>
    <w:p w:rsidR="00DC19D2" w:rsidRDefault="00DC19D2" w:rsidP="00DC19D2">
      <w:pPr>
        <w:spacing w:after="0" w:line="240" w:lineRule="auto"/>
      </w:pPr>
      <w:r>
        <w:t>Meeting adjourned.</w:t>
      </w:r>
    </w:p>
    <w:sectPr w:rsidR="00DC19D2" w:rsidSect="00CC752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21"/>
    <w:multiLevelType w:val="hybridMultilevel"/>
    <w:tmpl w:val="67B030AC"/>
    <w:lvl w:ilvl="0" w:tplc="E76253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D4EF9"/>
    <w:multiLevelType w:val="hybridMultilevel"/>
    <w:tmpl w:val="9AC4D7F2"/>
    <w:lvl w:ilvl="0" w:tplc="E7625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FC5D3B"/>
    <w:multiLevelType w:val="hybridMultilevel"/>
    <w:tmpl w:val="19C2A08A"/>
    <w:lvl w:ilvl="0" w:tplc="E7625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F43"/>
    <w:rsid w:val="002956F2"/>
    <w:rsid w:val="00AF3F28"/>
    <w:rsid w:val="00CC7526"/>
    <w:rsid w:val="00DC19D2"/>
    <w:rsid w:val="00DE0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marquist</dc:creator>
  <cp:lastModifiedBy>Summer L Dela Cruz</cp:lastModifiedBy>
  <cp:revision>2</cp:revision>
  <cp:lastPrinted>2012-05-09T16:16:00Z</cp:lastPrinted>
  <dcterms:created xsi:type="dcterms:W3CDTF">2012-07-17T15:36:00Z</dcterms:created>
  <dcterms:modified xsi:type="dcterms:W3CDTF">2012-07-17T15:36:00Z</dcterms:modified>
</cp:coreProperties>
</file>