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B0" w:rsidRDefault="00442F43" w:rsidP="00442F43">
      <w:pPr>
        <w:spacing w:after="0" w:line="240" w:lineRule="auto"/>
        <w:jc w:val="center"/>
      </w:pPr>
      <w:r>
        <w:t>Health and Safety Committee 10 Meeting</w:t>
      </w:r>
    </w:p>
    <w:p w:rsidR="00442F43" w:rsidRDefault="00975CE7" w:rsidP="00442F43">
      <w:pPr>
        <w:spacing w:after="0" w:line="240" w:lineRule="auto"/>
        <w:jc w:val="center"/>
      </w:pPr>
      <w:r>
        <w:t>23 January 2012, 2:00 PM</w:t>
      </w:r>
    </w:p>
    <w:p w:rsidR="00442F43" w:rsidRDefault="0063479B" w:rsidP="00442F43">
      <w:pPr>
        <w:spacing w:after="0" w:line="240" w:lineRule="auto"/>
        <w:jc w:val="center"/>
      </w:pPr>
      <w:r>
        <w:t>Anderson Hall</w:t>
      </w:r>
    </w:p>
    <w:p w:rsidR="00442F43" w:rsidRDefault="00442F43" w:rsidP="00442F43">
      <w:pPr>
        <w:spacing w:after="0" w:line="240" w:lineRule="auto"/>
      </w:pPr>
    </w:p>
    <w:p w:rsidR="00442F43" w:rsidRDefault="00442F43" w:rsidP="00442F43">
      <w:pPr>
        <w:spacing w:after="0" w:line="240" w:lineRule="auto"/>
      </w:pPr>
      <w:r>
        <w:t xml:space="preserve">Present: </w:t>
      </w:r>
      <w:r w:rsidR="00255CBF">
        <w:tab/>
      </w:r>
      <w:r>
        <w:t>David Zuckerman (DZ),</w:t>
      </w:r>
      <w:r w:rsidR="00FB3028">
        <w:t xml:space="preserve"> </w:t>
      </w:r>
      <w:r>
        <w:t>Collen</w:t>
      </w:r>
      <w:r w:rsidR="00FB3028">
        <w:t xml:space="preserve"> Marquist (CM),</w:t>
      </w:r>
      <w:r>
        <w:t xml:space="preserve"> David Warren (DW)</w:t>
      </w:r>
      <w:r w:rsidR="00975CE7">
        <w:t>, Kristian Haapa-aho (CH),</w:t>
      </w:r>
      <w:r w:rsidR="00B376A5">
        <w:t xml:space="preserve"> </w:t>
      </w:r>
      <w:r w:rsidR="00255CBF">
        <w:tab/>
      </w:r>
      <w:r w:rsidR="00255CBF">
        <w:tab/>
      </w:r>
      <w:r w:rsidR="00255CBF">
        <w:tab/>
      </w:r>
      <w:r w:rsidR="00B376A5">
        <w:t xml:space="preserve">Summer dela Cruz (SD), </w:t>
      </w:r>
      <w:proofErr w:type="spellStart"/>
      <w:r w:rsidR="00B376A5">
        <w:t>Achim</w:t>
      </w:r>
      <w:proofErr w:type="spellEnd"/>
      <w:r w:rsidR="00B376A5">
        <w:t xml:space="preserve"> </w:t>
      </w:r>
      <w:proofErr w:type="spellStart"/>
      <w:r w:rsidR="00B376A5">
        <w:t>Nicklis</w:t>
      </w:r>
      <w:proofErr w:type="spellEnd"/>
      <w:r w:rsidR="00B376A5">
        <w:t xml:space="preserve"> (AN), Craig Staude (CS), Kathy Newell (KN), Stanley Choi </w:t>
      </w:r>
      <w:r w:rsidR="00255CBF">
        <w:tab/>
      </w:r>
      <w:r w:rsidR="00255CBF">
        <w:tab/>
      </w:r>
      <w:r w:rsidR="00255CBF">
        <w:tab/>
      </w:r>
      <w:r w:rsidR="00B376A5">
        <w:t xml:space="preserve">(SC), </w:t>
      </w:r>
      <w:r>
        <w:t>Doug Russell (DR)</w:t>
      </w:r>
      <w:r w:rsidR="00FB3028">
        <w:t xml:space="preserve">, </w:t>
      </w:r>
      <w:r w:rsidR="00233A6D">
        <w:t>Pete Granger (PG)</w:t>
      </w:r>
      <w:r w:rsidR="00FB3028">
        <w:t>, Nate</w:t>
      </w:r>
      <w:r w:rsidR="00B376A5">
        <w:t xml:space="preserve"> Bri</w:t>
      </w:r>
      <w:r w:rsidR="0063479B">
        <w:t>ley (NB), Roy Farrow (RF)</w:t>
      </w:r>
      <w:r w:rsidR="00B376A5">
        <w:t xml:space="preserve">, Nicholas Wehner </w:t>
      </w:r>
      <w:r w:rsidR="00255CBF">
        <w:tab/>
      </w:r>
      <w:r w:rsidR="00255CBF">
        <w:tab/>
      </w:r>
      <w:r w:rsidR="00255CBF">
        <w:tab/>
      </w:r>
      <w:r w:rsidR="00B376A5">
        <w:t>(NW), Andrea Fleming (AF), Julie Hahn</w:t>
      </w:r>
    </w:p>
    <w:p w:rsidR="00442F43" w:rsidRDefault="00442F43" w:rsidP="00442F43">
      <w:pPr>
        <w:spacing w:after="0" w:line="240" w:lineRule="auto"/>
      </w:pPr>
    </w:p>
    <w:p w:rsidR="00442F43" w:rsidRDefault="00442F43" w:rsidP="00442F43">
      <w:pPr>
        <w:spacing w:after="0" w:line="240" w:lineRule="auto"/>
      </w:pPr>
      <w:r>
        <w:t>The meeting was called to order by DZ. CM taking minutes.</w:t>
      </w:r>
    </w:p>
    <w:p w:rsidR="00442F43" w:rsidRDefault="00442F43" w:rsidP="00442F43">
      <w:pPr>
        <w:spacing w:after="0" w:line="240" w:lineRule="auto"/>
      </w:pPr>
    </w:p>
    <w:p w:rsidR="00442F43" w:rsidRDefault="00B376A5" w:rsidP="00442F43">
      <w:pPr>
        <w:spacing w:after="0" w:line="240" w:lineRule="auto"/>
      </w:pPr>
      <w:r>
        <w:t>The December</w:t>
      </w:r>
      <w:r w:rsidR="0063479B">
        <w:t xml:space="preserve"> meeting minutes were approved</w:t>
      </w:r>
      <w:r w:rsidR="005C08F5">
        <w:t>.</w:t>
      </w:r>
    </w:p>
    <w:p w:rsidR="00442F43" w:rsidRDefault="00442F43" w:rsidP="00442F43">
      <w:pPr>
        <w:spacing w:after="0" w:line="240" w:lineRule="auto"/>
      </w:pPr>
    </w:p>
    <w:p w:rsidR="00442F43" w:rsidRPr="00255CBF" w:rsidRDefault="00442F43" w:rsidP="00442F43">
      <w:pPr>
        <w:spacing w:after="0" w:line="240" w:lineRule="auto"/>
        <w:rPr>
          <w:b/>
        </w:rPr>
      </w:pPr>
      <w:r w:rsidRPr="00255CBF">
        <w:rPr>
          <w:b/>
        </w:rPr>
        <w:t>Old Business:</w:t>
      </w:r>
    </w:p>
    <w:p w:rsidR="00C21283" w:rsidRDefault="0063479B" w:rsidP="00255CBF">
      <w:pPr>
        <w:numPr>
          <w:ilvl w:val="0"/>
          <w:numId w:val="1"/>
        </w:numPr>
        <w:spacing w:after="0" w:line="240" w:lineRule="auto"/>
      </w:pPr>
      <w:r>
        <w:t>None.</w:t>
      </w:r>
    </w:p>
    <w:p w:rsidR="00B34BCD" w:rsidRDefault="00B34BCD" w:rsidP="00442F43">
      <w:pPr>
        <w:spacing w:after="0" w:line="240" w:lineRule="auto"/>
      </w:pPr>
    </w:p>
    <w:p w:rsidR="00B34BCD" w:rsidRPr="00255CBF" w:rsidRDefault="00B34BCD" w:rsidP="00442F43">
      <w:pPr>
        <w:spacing w:after="0" w:line="240" w:lineRule="auto"/>
        <w:rPr>
          <w:b/>
        </w:rPr>
      </w:pPr>
      <w:r w:rsidRPr="00255CBF">
        <w:rPr>
          <w:b/>
        </w:rPr>
        <w:t>New Business:</w:t>
      </w:r>
    </w:p>
    <w:p w:rsidR="00255CBF" w:rsidRDefault="00B376A5" w:rsidP="00442F43">
      <w:pPr>
        <w:numPr>
          <w:ilvl w:val="0"/>
          <w:numId w:val="1"/>
        </w:numPr>
        <w:spacing w:after="0" w:line="240" w:lineRule="auto"/>
      </w:pPr>
      <w:r>
        <w:t>Elected Committee Chair David Zuckerman and Co-Chair Kristian Haapa-aho. Collen Marquist will continue to take minutes. Meetings will be at 2 PM in Anderson 107A on the third Monday of the month, except when a Monday holiday affects the schedule. Then the meeting follows on the fourth Monday of the month.</w:t>
      </w:r>
    </w:p>
    <w:p w:rsidR="00255CBF" w:rsidRDefault="00B376A5" w:rsidP="00442F43">
      <w:pPr>
        <w:numPr>
          <w:ilvl w:val="0"/>
          <w:numId w:val="1"/>
        </w:numPr>
        <w:spacing w:after="0" w:line="240" w:lineRule="auto"/>
      </w:pPr>
      <w:r>
        <w:t>DZ explained OARS reporting</w:t>
      </w:r>
      <w:r w:rsidR="0042283F">
        <w:t>.</w:t>
      </w:r>
    </w:p>
    <w:p w:rsidR="00255CBF" w:rsidRDefault="0042283F" w:rsidP="00442F43">
      <w:pPr>
        <w:numPr>
          <w:ilvl w:val="0"/>
          <w:numId w:val="1"/>
        </w:numPr>
        <w:spacing w:after="0" w:line="240" w:lineRule="auto"/>
      </w:pPr>
      <w:r>
        <w:t>2011-12-111: Closed.</w:t>
      </w:r>
    </w:p>
    <w:p w:rsidR="00255CBF" w:rsidRDefault="0042283F" w:rsidP="00442F43">
      <w:pPr>
        <w:numPr>
          <w:ilvl w:val="0"/>
          <w:numId w:val="1"/>
        </w:numPr>
        <w:spacing w:after="0" w:line="240" w:lineRule="auto"/>
      </w:pPr>
      <w:r>
        <w:t>2011-12-119: Closed.</w:t>
      </w:r>
    </w:p>
    <w:p w:rsidR="00255CBF" w:rsidRDefault="0042283F" w:rsidP="00442F43">
      <w:pPr>
        <w:numPr>
          <w:ilvl w:val="0"/>
          <w:numId w:val="1"/>
        </w:numPr>
        <w:spacing w:after="0" w:line="240" w:lineRule="auto"/>
      </w:pPr>
      <w:r>
        <w:t xml:space="preserve">DZ </w:t>
      </w:r>
      <w:r w:rsidR="00B376A5">
        <w:t>discussed the details of Health &amp; Safety Plan annual reviews. This year’s focus in the committee will be the EEOP – evacuation wardens, annual fire and alarm dri</w:t>
      </w:r>
      <w:r w:rsidR="00E961A5">
        <w:t>lls, first aid kit supplying, etc.</w:t>
      </w:r>
    </w:p>
    <w:p w:rsidR="00255CBF" w:rsidRDefault="00EB49E7" w:rsidP="00442F43">
      <w:pPr>
        <w:numPr>
          <w:ilvl w:val="0"/>
          <w:numId w:val="1"/>
        </w:numPr>
        <w:spacing w:after="0" w:line="240" w:lineRule="auto"/>
      </w:pPr>
      <w:r>
        <w:t>DZ w</w:t>
      </w:r>
      <w:r w:rsidR="00E961A5">
        <w:t>ill send out a list of what should be in a first aid kit.</w:t>
      </w:r>
    </w:p>
    <w:p w:rsidR="00255CBF" w:rsidRDefault="00E961A5" w:rsidP="00442F43">
      <w:pPr>
        <w:numPr>
          <w:ilvl w:val="0"/>
          <w:numId w:val="1"/>
        </w:numPr>
        <w:spacing w:after="0" w:line="240" w:lineRule="auto"/>
      </w:pPr>
      <w:r>
        <w:t>Training records are recommended to be retained in hard copy as electronic retention may result in computer being taken by L&amp;I during injury claim investigation.</w:t>
      </w:r>
    </w:p>
    <w:p w:rsidR="00E961A5" w:rsidRDefault="00E961A5" w:rsidP="00442F43">
      <w:pPr>
        <w:numPr>
          <w:ilvl w:val="0"/>
          <w:numId w:val="1"/>
        </w:numPr>
        <w:spacing w:after="0" w:line="240" w:lineRule="auto"/>
      </w:pPr>
      <w:r>
        <w:t>CPR is required training (8 hours) if an employee is required to work out-of-doors.</w:t>
      </w:r>
    </w:p>
    <w:p w:rsidR="00B34BCD" w:rsidRDefault="00B34BCD" w:rsidP="00442F43">
      <w:pPr>
        <w:spacing w:after="0" w:line="240" w:lineRule="auto"/>
      </w:pPr>
    </w:p>
    <w:p w:rsidR="0073130A" w:rsidRPr="00255CBF" w:rsidRDefault="00B34BCD" w:rsidP="00C21283">
      <w:pPr>
        <w:spacing w:after="0" w:line="240" w:lineRule="auto"/>
        <w:rPr>
          <w:b/>
        </w:rPr>
      </w:pPr>
      <w:r w:rsidRPr="00255CBF">
        <w:rPr>
          <w:b/>
        </w:rPr>
        <w:t xml:space="preserve">U Wide HSC news: </w:t>
      </w:r>
    </w:p>
    <w:p w:rsidR="0063479B" w:rsidRDefault="00E961A5" w:rsidP="00255CBF">
      <w:pPr>
        <w:numPr>
          <w:ilvl w:val="0"/>
          <w:numId w:val="2"/>
        </w:numPr>
        <w:spacing w:after="0" w:line="240" w:lineRule="auto"/>
      </w:pPr>
      <w:r>
        <w:t>None.</w:t>
      </w:r>
    </w:p>
    <w:p w:rsidR="00E961A5" w:rsidRDefault="00E961A5" w:rsidP="00442F43">
      <w:pPr>
        <w:spacing w:after="0" w:line="240" w:lineRule="auto"/>
      </w:pPr>
    </w:p>
    <w:p w:rsidR="00442F43" w:rsidRDefault="00E961A5" w:rsidP="00442F43">
      <w:pPr>
        <w:spacing w:after="0" w:line="240" w:lineRule="auto"/>
      </w:pPr>
      <w:r>
        <w:t>Next meeting: February 27</w:t>
      </w:r>
      <w:r w:rsidR="0037538B">
        <w:t>, 2012</w:t>
      </w:r>
      <w:r w:rsidR="0063479B">
        <w:t xml:space="preserve"> at 2 PM. </w:t>
      </w:r>
    </w:p>
    <w:p w:rsidR="00E961A5" w:rsidRDefault="00E961A5" w:rsidP="00442F43">
      <w:pPr>
        <w:spacing w:after="0" w:line="240" w:lineRule="auto"/>
      </w:pPr>
    </w:p>
    <w:p w:rsidR="00E961A5" w:rsidRDefault="00E961A5" w:rsidP="00442F43">
      <w:pPr>
        <w:spacing w:after="0" w:line="240" w:lineRule="auto"/>
      </w:pPr>
      <w:r>
        <w:t>Meeting adjourned.</w:t>
      </w:r>
    </w:p>
    <w:sectPr w:rsidR="00E961A5" w:rsidSect="007313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28C"/>
    <w:multiLevelType w:val="hybridMultilevel"/>
    <w:tmpl w:val="057CBD28"/>
    <w:lvl w:ilvl="0" w:tplc="E7625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12544"/>
    <w:multiLevelType w:val="hybridMultilevel"/>
    <w:tmpl w:val="A274E474"/>
    <w:lvl w:ilvl="0" w:tplc="E7625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F43"/>
    <w:rsid w:val="000519F7"/>
    <w:rsid w:val="00233A6D"/>
    <w:rsid w:val="00255CBF"/>
    <w:rsid w:val="00261589"/>
    <w:rsid w:val="002F3FFE"/>
    <w:rsid w:val="0037538B"/>
    <w:rsid w:val="003B4EDE"/>
    <w:rsid w:val="0042283F"/>
    <w:rsid w:val="00442F43"/>
    <w:rsid w:val="005C08F5"/>
    <w:rsid w:val="0063479B"/>
    <w:rsid w:val="006374B0"/>
    <w:rsid w:val="0073130A"/>
    <w:rsid w:val="008A6D65"/>
    <w:rsid w:val="00975CE7"/>
    <w:rsid w:val="00AF32D8"/>
    <w:rsid w:val="00B34BCD"/>
    <w:rsid w:val="00B376A5"/>
    <w:rsid w:val="00BC307D"/>
    <w:rsid w:val="00C21283"/>
    <w:rsid w:val="00E961A5"/>
    <w:rsid w:val="00EB49E7"/>
    <w:rsid w:val="00FB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marquist</dc:creator>
  <cp:lastModifiedBy>Summer L Dela Cruz</cp:lastModifiedBy>
  <cp:revision>2</cp:revision>
  <dcterms:created xsi:type="dcterms:W3CDTF">2012-03-23T18:18:00Z</dcterms:created>
  <dcterms:modified xsi:type="dcterms:W3CDTF">2012-03-23T18:18:00Z</dcterms:modified>
</cp:coreProperties>
</file>